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D0" w:rsidRDefault="003464D0" w:rsidP="003464D0">
      <w:pPr>
        <w:jc w:val="center"/>
        <w:rPr>
          <w:rFonts w:ascii="Arial" w:hAnsi="Arial" w:cs="Arial"/>
          <w:b/>
          <w:sz w:val="40"/>
          <w:szCs w:val="40"/>
        </w:rPr>
      </w:pPr>
    </w:p>
    <w:p w:rsidR="00F40543" w:rsidRPr="00CC5B5B" w:rsidRDefault="00141EBC" w:rsidP="003464D0">
      <w:pPr>
        <w:jc w:val="center"/>
        <w:rPr>
          <w:rFonts w:ascii="Arial" w:hAnsi="Arial" w:cs="Arial"/>
          <w:b/>
        </w:rPr>
      </w:pPr>
      <w:r w:rsidRPr="00CC5B5B">
        <w:rPr>
          <w:rFonts w:ascii="Arial" w:hAnsi="Arial" w:cs="Arial"/>
          <w:b/>
        </w:rPr>
        <w:t>NOTA</w:t>
      </w:r>
      <w:r w:rsidR="00F40543" w:rsidRPr="00CC5B5B">
        <w:rPr>
          <w:rFonts w:ascii="Arial" w:hAnsi="Arial" w:cs="Arial"/>
          <w:b/>
        </w:rPr>
        <w:t xml:space="preserve"> DE</w:t>
      </w:r>
      <w:r w:rsidR="009F08CE" w:rsidRPr="00CC5B5B">
        <w:rPr>
          <w:rFonts w:ascii="Arial" w:hAnsi="Arial" w:cs="Arial"/>
          <w:b/>
        </w:rPr>
        <w:t xml:space="preserve"> </w:t>
      </w:r>
      <w:r w:rsidR="0035737B" w:rsidRPr="00CC5B5B">
        <w:rPr>
          <w:rFonts w:ascii="Arial" w:hAnsi="Arial" w:cs="Arial"/>
          <w:b/>
        </w:rPr>
        <w:t>PRENSA</w:t>
      </w:r>
    </w:p>
    <w:p w:rsidR="00097B16" w:rsidRPr="00CC5B5B" w:rsidRDefault="00097B16" w:rsidP="0054235B">
      <w:pPr>
        <w:spacing w:before="120" w:after="60"/>
        <w:jc w:val="center"/>
        <w:rPr>
          <w:rFonts w:ascii="Arial" w:hAnsi="Arial" w:cs="Arial"/>
          <w:b/>
        </w:rPr>
      </w:pPr>
    </w:p>
    <w:p w:rsidR="005A5677" w:rsidRPr="00434708" w:rsidRDefault="00BE5634" w:rsidP="001C3149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 w:rsidRPr="00434708">
        <w:rPr>
          <w:rFonts w:ascii="Arial" w:hAnsi="Arial" w:cs="Arial"/>
          <w:b/>
          <w:sz w:val="28"/>
          <w:szCs w:val="28"/>
        </w:rPr>
        <w:t xml:space="preserve">LAS SIETE ZONAS FRANCAS DE ESPAÑA DISEÑAN UNA ESTRATEGIA COMUN </w:t>
      </w:r>
      <w:r w:rsidR="00434708" w:rsidRPr="00434708">
        <w:rPr>
          <w:rFonts w:ascii="Arial" w:hAnsi="Arial" w:cs="Arial"/>
          <w:b/>
          <w:sz w:val="28"/>
          <w:szCs w:val="28"/>
        </w:rPr>
        <w:t>EN UN ENCUENTRO DE TRABAJO</w:t>
      </w:r>
    </w:p>
    <w:p w:rsidR="005A5677" w:rsidRPr="00CC5B5B" w:rsidRDefault="005A5677" w:rsidP="00CC5B5B">
      <w:pPr>
        <w:spacing w:before="120" w:after="60"/>
        <w:jc w:val="both"/>
        <w:rPr>
          <w:rFonts w:ascii="Arial" w:hAnsi="Arial" w:cs="Arial"/>
          <w:b/>
        </w:rPr>
      </w:pPr>
    </w:p>
    <w:p w:rsidR="003C3AD9" w:rsidRDefault="003C3AD9" w:rsidP="001C3149">
      <w:pPr>
        <w:jc w:val="both"/>
        <w:rPr>
          <w:rFonts w:ascii="Myriad Pro" w:hAnsi="Myriad Pro" w:cs="Arial"/>
          <w:sz w:val="22"/>
          <w:szCs w:val="22"/>
        </w:rPr>
      </w:pPr>
      <w:bookmarkStart w:id="0" w:name="_GoBack"/>
      <w:bookmarkEnd w:id="0"/>
    </w:p>
    <w:p w:rsidR="001B0B46" w:rsidRDefault="00CC5B5B" w:rsidP="00CC5B5B">
      <w:pPr>
        <w:jc w:val="both"/>
        <w:rPr>
          <w:rFonts w:ascii="Arial" w:hAnsi="Arial" w:cs="Arial"/>
        </w:rPr>
      </w:pPr>
      <w:r w:rsidRPr="00CC5B5B">
        <w:rPr>
          <w:rFonts w:ascii="Myriad Pro" w:hAnsi="Myriad Pro" w:cs="Arial"/>
          <w:b/>
        </w:rPr>
        <w:t xml:space="preserve">Madrid, </w:t>
      </w:r>
      <w:r w:rsidR="0021254E" w:rsidRPr="00CC5B5B">
        <w:rPr>
          <w:rFonts w:ascii="Myriad Pro" w:hAnsi="Myriad Pro" w:cs="Arial"/>
          <w:b/>
        </w:rPr>
        <w:t>2</w:t>
      </w:r>
      <w:r w:rsidR="001B0B46" w:rsidRPr="00CC5B5B">
        <w:rPr>
          <w:rFonts w:ascii="Myriad Pro" w:hAnsi="Myriad Pro" w:cs="Arial"/>
          <w:b/>
        </w:rPr>
        <w:t>3</w:t>
      </w:r>
      <w:r w:rsidR="00C72E27" w:rsidRPr="00CC5B5B">
        <w:rPr>
          <w:rFonts w:ascii="Myriad Pro" w:hAnsi="Myriad Pro" w:cs="Arial"/>
          <w:b/>
        </w:rPr>
        <w:t xml:space="preserve"> de </w:t>
      </w:r>
      <w:r w:rsidR="001B0B46" w:rsidRPr="00CC5B5B">
        <w:rPr>
          <w:rFonts w:ascii="Myriad Pro" w:hAnsi="Myriad Pro" w:cs="Arial"/>
          <w:b/>
        </w:rPr>
        <w:t>marzo</w:t>
      </w:r>
      <w:r w:rsidR="00C72E27" w:rsidRPr="00CC5B5B">
        <w:rPr>
          <w:rFonts w:ascii="Myriad Pro" w:hAnsi="Myriad Pro" w:cs="Arial"/>
          <w:b/>
        </w:rPr>
        <w:t xml:space="preserve"> </w:t>
      </w:r>
      <w:r w:rsidR="001C3149" w:rsidRPr="00CC5B5B">
        <w:rPr>
          <w:rFonts w:ascii="Myriad Pro" w:hAnsi="Myriad Pro" w:cs="Arial"/>
          <w:b/>
        </w:rPr>
        <w:t>de 201</w:t>
      </w:r>
      <w:r w:rsidR="001B0B46" w:rsidRPr="00CC5B5B">
        <w:rPr>
          <w:rFonts w:ascii="Myriad Pro" w:hAnsi="Myriad Pro" w:cs="Arial"/>
          <w:b/>
        </w:rPr>
        <w:t>7</w:t>
      </w:r>
      <w:r>
        <w:rPr>
          <w:rFonts w:ascii="Myriad Pro" w:hAnsi="Myriad Pro" w:cs="Arial"/>
          <w:sz w:val="22"/>
          <w:szCs w:val="22"/>
        </w:rPr>
        <w:t xml:space="preserve">.- </w:t>
      </w:r>
      <w:r w:rsidR="00577DAC" w:rsidRPr="00CC5B5B">
        <w:rPr>
          <w:rFonts w:ascii="Arial" w:hAnsi="Arial" w:cs="Arial"/>
        </w:rPr>
        <w:t xml:space="preserve">Los </w:t>
      </w:r>
      <w:r w:rsidR="001B0B46" w:rsidRPr="00CC5B5B">
        <w:rPr>
          <w:rFonts w:ascii="Arial" w:hAnsi="Arial" w:cs="Arial"/>
        </w:rPr>
        <w:t xml:space="preserve">delegados de las </w:t>
      </w:r>
      <w:r w:rsidR="00577DAC" w:rsidRPr="00CC5B5B">
        <w:rPr>
          <w:rFonts w:ascii="Arial" w:hAnsi="Arial" w:cs="Arial"/>
        </w:rPr>
        <w:t>zonas francas de Barcelona, Vigo,</w:t>
      </w:r>
      <w:r w:rsidR="001B6D14" w:rsidRPr="00CC5B5B">
        <w:rPr>
          <w:rFonts w:ascii="Arial" w:hAnsi="Arial" w:cs="Arial"/>
        </w:rPr>
        <w:t xml:space="preserve"> Cádiz,</w:t>
      </w:r>
      <w:r w:rsidR="00577DAC" w:rsidRPr="00CC5B5B">
        <w:rPr>
          <w:rFonts w:ascii="Arial" w:hAnsi="Arial" w:cs="Arial"/>
        </w:rPr>
        <w:t xml:space="preserve"> Tenerife</w:t>
      </w:r>
      <w:r w:rsidR="001B0B46" w:rsidRPr="00CC5B5B">
        <w:rPr>
          <w:rFonts w:ascii="Arial" w:hAnsi="Arial" w:cs="Arial"/>
        </w:rPr>
        <w:t>,</w:t>
      </w:r>
      <w:r w:rsidR="00577DAC" w:rsidRPr="00CC5B5B">
        <w:rPr>
          <w:rFonts w:ascii="Arial" w:hAnsi="Arial" w:cs="Arial"/>
        </w:rPr>
        <w:t xml:space="preserve"> Las Palmas de Gran Canaria</w:t>
      </w:r>
      <w:r w:rsidR="001B0B46" w:rsidRPr="00CC5B5B">
        <w:rPr>
          <w:rFonts w:ascii="Arial" w:hAnsi="Arial" w:cs="Arial"/>
        </w:rPr>
        <w:t xml:space="preserve">, </w:t>
      </w:r>
      <w:r w:rsidR="001B6D14" w:rsidRPr="00CC5B5B">
        <w:rPr>
          <w:rFonts w:ascii="Arial" w:hAnsi="Arial" w:cs="Arial"/>
        </w:rPr>
        <w:t xml:space="preserve">Sevilla y </w:t>
      </w:r>
      <w:r w:rsidR="001B0B46" w:rsidRPr="00CC5B5B">
        <w:rPr>
          <w:rFonts w:ascii="Arial" w:hAnsi="Arial" w:cs="Arial"/>
        </w:rPr>
        <w:t xml:space="preserve">Santander se reunieron </w:t>
      </w:r>
      <w:r w:rsidR="00C01DC6" w:rsidRPr="00CC5B5B">
        <w:rPr>
          <w:rFonts w:ascii="Arial" w:hAnsi="Arial" w:cs="Arial"/>
        </w:rPr>
        <w:t xml:space="preserve">en la mañana de </w:t>
      </w:r>
      <w:r w:rsidR="001B0B46" w:rsidRPr="00CC5B5B">
        <w:rPr>
          <w:rFonts w:ascii="Arial" w:hAnsi="Arial" w:cs="Arial"/>
        </w:rPr>
        <w:t xml:space="preserve">ayer en Madrid para compartir sinergias </w:t>
      </w:r>
      <w:r w:rsidR="001B6D14" w:rsidRPr="00CC5B5B">
        <w:rPr>
          <w:rFonts w:ascii="Arial" w:hAnsi="Arial" w:cs="Arial"/>
        </w:rPr>
        <w:t xml:space="preserve">e impulsar el </w:t>
      </w:r>
      <w:r w:rsidR="001B0B46" w:rsidRPr="00CC5B5B">
        <w:rPr>
          <w:rFonts w:ascii="Arial" w:hAnsi="Arial" w:cs="Arial"/>
        </w:rPr>
        <w:t>espacio de trabajo conjunto, que lleve la marca España y las fortalezas de cada una de estas instituciones a</w:t>
      </w:r>
      <w:r w:rsidR="001B6D14" w:rsidRPr="00CC5B5B">
        <w:rPr>
          <w:rFonts w:ascii="Arial" w:hAnsi="Arial" w:cs="Arial"/>
        </w:rPr>
        <w:t xml:space="preserve"> los</w:t>
      </w:r>
      <w:r w:rsidR="001B0B46" w:rsidRPr="00CC5B5B">
        <w:rPr>
          <w:rFonts w:ascii="Arial" w:hAnsi="Arial" w:cs="Arial"/>
        </w:rPr>
        <w:t xml:space="preserve"> distintos foros nacionales e internacionales</w:t>
      </w:r>
      <w:r w:rsidR="001B6D14" w:rsidRPr="00CC5B5B">
        <w:rPr>
          <w:rFonts w:ascii="Arial" w:hAnsi="Arial" w:cs="Arial"/>
        </w:rPr>
        <w:t xml:space="preserve"> previstos para este año</w:t>
      </w:r>
      <w:r w:rsidR="001B0B46" w:rsidRPr="00CC5B5B">
        <w:rPr>
          <w:rFonts w:ascii="Arial" w:hAnsi="Arial" w:cs="Arial"/>
        </w:rPr>
        <w:t>.</w:t>
      </w:r>
    </w:p>
    <w:p w:rsidR="00434708" w:rsidRPr="00CC5B5B" w:rsidRDefault="00434708" w:rsidP="00CC5B5B">
      <w:pPr>
        <w:jc w:val="both"/>
        <w:rPr>
          <w:rFonts w:ascii="Arial" w:hAnsi="Arial" w:cs="Arial"/>
        </w:rPr>
      </w:pPr>
    </w:p>
    <w:p w:rsidR="00434708" w:rsidRDefault="00434708" w:rsidP="00434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B0B46" w:rsidRPr="00CC5B5B">
        <w:rPr>
          <w:rFonts w:ascii="Arial" w:hAnsi="Arial" w:cs="Arial"/>
        </w:rPr>
        <w:t>el encuentro, celebr</w:t>
      </w:r>
      <w:r w:rsidR="00597BB3" w:rsidRPr="00CC5B5B">
        <w:rPr>
          <w:rFonts w:ascii="Arial" w:hAnsi="Arial" w:cs="Arial"/>
        </w:rPr>
        <w:t>ado en la sede de la Cámara de C</w:t>
      </w:r>
      <w:r w:rsidR="001B0B46" w:rsidRPr="00CC5B5B">
        <w:rPr>
          <w:rFonts w:ascii="Arial" w:hAnsi="Arial" w:cs="Arial"/>
        </w:rPr>
        <w:t xml:space="preserve">omercio de Madrid, los representantes de los consorcios españoles expusieron sus experiencias e intercambiaron impresiones, a la vez que acordaron fijar un calendario </w:t>
      </w:r>
      <w:r>
        <w:rPr>
          <w:rFonts w:ascii="Arial" w:hAnsi="Arial" w:cs="Arial"/>
        </w:rPr>
        <w:t>periódico de trabajo.</w:t>
      </w:r>
    </w:p>
    <w:p w:rsidR="001B0B46" w:rsidRPr="00CC5B5B" w:rsidRDefault="001B0B46" w:rsidP="00434708">
      <w:pPr>
        <w:ind w:firstLine="708"/>
        <w:jc w:val="both"/>
        <w:rPr>
          <w:rFonts w:ascii="Arial" w:hAnsi="Arial" w:cs="Arial"/>
        </w:rPr>
      </w:pPr>
    </w:p>
    <w:p w:rsidR="000037B8" w:rsidRDefault="00434708" w:rsidP="00434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zonas francas españolas pretenden po</w:t>
      </w:r>
      <w:r w:rsidR="00E61DA0" w:rsidRPr="00CC5B5B">
        <w:rPr>
          <w:rFonts w:ascii="Arial" w:hAnsi="Arial" w:cs="Arial"/>
        </w:rPr>
        <w:t xml:space="preserve">tenciar la cooperación </w:t>
      </w:r>
      <w:r w:rsidR="000037B8" w:rsidRPr="00CC5B5B">
        <w:rPr>
          <w:rFonts w:ascii="Arial" w:hAnsi="Arial" w:cs="Arial"/>
        </w:rPr>
        <w:t xml:space="preserve">y el intercambio de las iniciativas y programas </w:t>
      </w:r>
      <w:r w:rsidR="00E61DA0" w:rsidRPr="00CC5B5B">
        <w:rPr>
          <w:rFonts w:ascii="Arial" w:hAnsi="Arial" w:cs="Arial"/>
        </w:rPr>
        <w:t xml:space="preserve">entre </w:t>
      </w:r>
      <w:r>
        <w:rPr>
          <w:rFonts w:ascii="Arial" w:hAnsi="Arial" w:cs="Arial"/>
        </w:rPr>
        <w:t xml:space="preserve">ellas para facilitar </w:t>
      </w:r>
      <w:proofErr w:type="gramStart"/>
      <w:r>
        <w:rPr>
          <w:rFonts w:ascii="Arial" w:hAnsi="Arial" w:cs="Arial"/>
        </w:rPr>
        <w:t>la</w:t>
      </w:r>
      <w:r w:rsidR="00E61DA0" w:rsidRPr="00CC5B5B">
        <w:rPr>
          <w:rFonts w:ascii="Arial" w:hAnsi="Arial" w:cs="Arial"/>
        </w:rPr>
        <w:t xml:space="preserve">  dinamización</w:t>
      </w:r>
      <w:proofErr w:type="gramEnd"/>
      <w:r w:rsidR="00E61DA0" w:rsidRPr="00CC5B5B">
        <w:rPr>
          <w:rFonts w:ascii="Arial" w:hAnsi="Arial" w:cs="Arial"/>
        </w:rPr>
        <w:t xml:space="preserve"> económica</w:t>
      </w:r>
      <w:r w:rsidR="000037B8" w:rsidRPr="00CC5B5B">
        <w:rPr>
          <w:rFonts w:ascii="Arial" w:hAnsi="Arial" w:cs="Arial"/>
        </w:rPr>
        <w:t xml:space="preserve"> y empresarial </w:t>
      </w:r>
      <w:r w:rsidR="00E61DA0" w:rsidRPr="00CC5B5B">
        <w:rPr>
          <w:rFonts w:ascii="Arial" w:hAnsi="Arial" w:cs="Arial"/>
        </w:rPr>
        <w:t>de sus</w:t>
      </w:r>
      <w:r w:rsidR="00491F05" w:rsidRPr="00CC5B5B">
        <w:rPr>
          <w:rFonts w:ascii="Arial" w:hAnsi="Arial" w:cs="Arial"/>
        </w:rPr>
        <w:t xml:space="preserve"> distintas áreas de influencia, </w:t>
      </w:r>
      <w:r w:rsidR="000037B8" w:rsidRPr="00CC5B5B">
        <w:rPr>
          <w:rFonts w:ascii="Arial" w:hAnsi="Arial" w:cs="Arial"/>
        </w:rPr>
        <w:t xml:space="preserve">ofreciendo además dentro de su política de gestión una diversa gama de servicios </w:t>
      </w:r>
      <w:r w:rsidR="001B6D14" w:rsidRPr="00CC5B5B">
        <w:rPr>
          <w:rFonts w:ascii="Arial" w:hAnsi="Arial" w:cs="Arial"/>
        </w:rPr>
        <w:t>par</w:t>
      </w:r>
      <w:r w:rsidR="000037B8" w:rsidRPr="00CC5B5B">
        <w:rPr>
          <w:rFonts w:ascii="Arial" w:hAnsi="Arial" w:cs="Arial"/>
        </w:rPr>
        <w:t xml:space="preserve">a empresas </w:t>
      </w:r>
      <w:r w:rsidR="001B6D14" w:rsidRPr="00CC5B5B">
        <w:rPr>
          <w:rFonts w:ascii="Arial" w:hAnsi="Arial" w:cs="Arial"/>
        </w:rPr>
        <w:t xml:space="preserve">que se ubiquen </w:t>
      </w:r>
      <w:r w:rsidR="000037B8" w:rsidRPr="00CC5B5B">
        <w:rPr>
          <w:rFonts w:ascii="Arial" w:hAnsi="Arial" w:cs="Arial"/>
        </w:rPr>
        <w:t>en sus instalaciones</w:t>
      </w:r>
      <w:r w:rsidR="008E2108" w:rsidRPr="00CC5B5B">
        <w:rPr>
          <w:rFonts w:ascii="Arial" w:hAnsi="Arial" w:cs="Arial"/>
        </w:rPr>
        <w:t xml:space="preserve">, cada una con sus características propias. </w:t>
      </w:r>
      <w:r w:rsidR="000037B8" w:rsidRPr="00CC5B5B">
        <w:rPr>
          <w:rFonts w:ascii="Arial" w:hAnsi="Arial" w:cs="Arial"/>
        </w:rPr>
        <w:t xml:space="preserve"> </w:t>
      </w:r>
    </w:p>
    <w:p w:rsidR="00434708" w:rsidRPr="00CC5B5B" w:rsidRDefault="00434708" w:rsidP="00434708">
      <w:pPr>
        <w:ind w:firstLine="708"/>
        <w:jc w:val="both"/>
        <w:rPr>
          <w:rFonts w:ascii="Arial" w:hAnsi="Arial" w:cs="Arial"/>
        </w:rPr>
      </w:pPr>
    </w:p>
    <w:p w:rsidR="00434708" w:rsidRDefault="00434708" w:rsidP="004347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6D14" w:rsidRPr="00CC5B5B">
        <w:rPr>
          <w:rFonts w:ascii="Arial" w:hAnsi="Arial" w:cs="Arial"/>
        </w:rPr>
        <w:t>ste espacio de trabajo común trata diferentes asuntos</w:t>
      </w:r>
      <w:r>
        <w:rPr>
          <w:rFonts w:ascii="Arial" w:hAnsi="Arial" w:cs="Arial"/>
        </w:rPr>
        <w:t xml:space="preserve"> como la o</w:t>
      </w:r>
      <w:r w:rsidR="001B6D14" w:rsidRPr="00CC5B5B">
        <w:rPr>
          <w:rFonts w:ascii="Arial" w:hAnsi="Arial" w:cs="Arial"/>
        </w:rPr>
        <w:t xml:space="preserve">rganización y funcionamiento; actuaciones de inversión, </w:t>
      </w:r>
      <w:r>
        <w:rPr>
          <w:rFonts w:ascii="Arial" w:hAnsi="Arial" w:cs="Arial"/>
        </w:rPr>
        <w:t>programas de comercialización,</w:t>
      </w:r>
      <w:r w:rsidR="001B6D14" w:rsidRPr="00CC5B5B">
        <w:rPr>
          <w:rFonts w:ascii="Arial" w:hAnsi="Arial" w:cs="Arial"/>
        </w:rPr>
        <w:t xml:space="preserve"> medidas de apoyo a la instalación de empresas; y servicios ofrecidos a las empresas. </w:t>
      </w:r>
    </w:p>
    <w:p w:rsidR="00434708" w:rsidRDefault="00434708" w:rsidP="00434708">
      <w:pPr>
        <w:ind w:firstLine="708"/>
        <w:jc w:val="both"/>
        <w:rPr>
          <w:rFonts w:ascii="Arial" w:hAnsi="Arial" w:cs="Arial"/>
        </w:rPr>
      </w:pPr>
    </w:p>
    <w:p w:rsidR="00434708" w:rsidRDefault="00577DAC" w:rsidP="00434708">
      <w:pPr>
        <w:ind w:firstLine="708"/>
        <w:jc w:val="both"/>
        <w:rPr>
          <w:rFonts w:ascii="Arial" w:hAnsi="Arial" w:cs="Arial"/>
        </w:rPr>
      </w:pPr>
      <w:r w:rsidRPr="00CC5B5B">
        <w:rPr>
          <w:rFonts w:ascii="Arial" w:hAnsi="Arial" w:cs="Arial"/>
        </w:rPr>
        <w:t>Los delegados</w:t>
      </w:r>
      <w:r w:rsidR="008E2108" w:rsidRPr="00CC5B5B">
        <w:rPr>
          <w:rFonts w:ascii="Arial" w:hAnsi="Arial" w:cs="Arial"/>
        </w:rPr>
        <w:t xml:space="preserve"> espe</w:t>
      </w:r>
      <w:r w:rsidR="00C01DC6" w:rsidRPr="00CC5B5B">
        <w:rPr>
          <w:rFonts w:ascii="Arial" w:hAnsi="Arial" w:cs="Arial"/>
        </w:rPr>
        <w:t>ciales del Estado</w:t>
      </w:r>
      <w:r w:rsidR="00597BB3" w:rsidRPr="00CC5B5B">
        <w:rPr>
          <w:rFonts w:ascii="Arial" w:hAnsi="Arial" w:cs="Arial"/>
        </w:rPr>
        <w:t>,</w:t>
      </w:r>
      <w:r w:rsidRPr="00CC5B5B">
        <w:rPr>
          <w:rFonts w:ascii="Arial" w:hAnsi="Arial" w:cs="Arial"/>
        </w:rPr>
        <w:t xml:space="preserve"> Jordi Cornet, </w:t>
      </w:r>
      <w:r w:rsidR="001B6D14" w:rsidRPr="00CC5B5B">
        <w:rPr>
          <w:rFonts w:ascii="Arial" w:hAnsi="Arial" w:cs="Arial"/>
        </w:rPr>
        <w:t>de</w:t>
      </w:r>
      <w:r w:rsidR="00C01DC6" w:rsidRPr="00CC5B5B">
        <w:rPr>
          <w:rFonts w:ascii="Arial" w:hAnsi="Arial" w:cs="Arial"/>
        </w:rPr>
        <w:t xml:space="preserve"> Barcelona; </w:t>
      </w:r>
      <w:r w:rsidRPr="00CC5B5B">
        <w:rPr>
          <w:rFonts w:ascii="Arial" w:hAnsi="Arial" w:cs="Arial"/>
        </w:rPr>
        <w:t xml:space="preserve">Teresa Pedrosa, de Vigo; </w:t>
      </w:r>
      <w:r w:rsidR="001B6D14" w:rsidRPr="00CC5B5B">
        <w:rPr>
          <w:rFonts w:ascii="Arial" w:hAnsi="Arial" w:cs="Arial"/>
        </w:rPr>
        <w:t xml:space="preserve">Alfonso Pozuelo, de Cádiz; </w:t>
      </w:r>
      <w:r w:rsidRPr="00CC5B5B">
        <w:rPr>
          <w:rFonts w:ascii="Arial" w:hAnsi="Arial" w:cs="Arial"/>
        </w:rPr>
        <w:t xml:space="preserve">Gustavo González, </w:t>
      </w:r>
      <w:r w:rsidR="00E61DA0" w:rsidRPr="00CC5B5B">
        <w:rPr>
          <w:rFonts w:ascii="Arial" w:hAnsi="Arial" w:cs="Arial"/>
        </w:rPr>
        <w:t xml:space="preserve">de Tenerife; y </w:t>
      </w:r>
      <w:r w:rsidR="001B6D14" w:rsidRPr="00CC5B5B">
        <w:rPr>
          <w:rFonts w:ascii="Arial" w:hAnsi="Arial" w:cs="Arial"/>
        </w:rPr>
        <w:t>Carlos Este</w:t>
      </w:r>
      <w:r w:rsidR="00E80BF7" w:rsidRPr="00CC5B5B">
        <w:rPr>
          <w:rFonts w:ascii="Arial" w:hAnsi="Arial" w:cs="Arial"/>
        </w:rPr>
        <w:t>r</w:t>
      </w:r>
      <w:r w:rsidR="001B6D14" w:rsidRPr="00CC5B5B">
        <w:rPr>
          <w:rFonts w:ascii="Arial" w:hAnsi="Arial" w:cs="Arial"/>
        </w:rPr>
        <w:t xml:space="preserve">, </w:t>
      </w:r>
      <w:r w:rsidR="00E61DA0" w:rsidRPr="00CC5B5B">
        <w:rPr>
          <w:rFonts w:ascii="Arial" w:hAnsi="Arial" w:cs="Arial"/>
        </w:rPr>
        <w:t>al frente de Las Palmas de Gran Canaria</w:t>
      </w:r>
      <w:r w:rsidR="008E2108" w:rsidRPr="00CC5B5B">
        <w:rPr>
          <w:rFonts w:ascii="Arial" w:hAnsi="Arial" w:cs="Arial"/>
        </w:rPr>
        <w:t xml:space="preserve">; </w:t>
      </w:r>
      <w:r w:rsidR="001B6D14" w:rsidRPr="00CC5B5B">
        <w:rPr>
          <w:rFonts w:ascii="Arial" w:hAnsi="Arial" w:cs="Arial"/>
        </w:rPr>
        <w:t xml:space="preserve">Javier </w:t>
      </w:r>
      <w:proofErr w:type="spellStart"/>
      <w:r w:rsidR="001B6D14" w:rsidRPr="00CC5B5B">
        <w:rPr>
          <w:rFonts w:ascii="Arial" w:hAnsi="Arial" w:cs="Arial"/>
        </w:rPr>
        <w:t>Janda</w:t>
      </w:r>
      <w:proofErr w:type="spellEnd"/>
      <w:r w:rsidR="001B6D14" w:rsidRPr="00CC5B5B">
        <w:rPr>
          <w:rFonts w:ascii="Arial" w:hAnsi="Arial" w:cs="Arial"/>
        </w:rPr>
        <w:t>, de Sevilla; y Fernando Cámara</w:t>
      </w:r>
      <w:r w:rsidR="000F7C19" w:rsidRPr="00CC5B5B">
        <w:rPr>
          <w:rFonts w:ascii="Arial" w:hAnsi="Arial" w:cs="Arial"/>
        </w:rPr>
        <w:t xml:space="preserve">, </w:t>
      </w:r>
      <w:r w:rsidR="001B6D14" w:rsidRPr="00CC5B5B">
        <w:rPr>
          <w:rFonts w:ascii="Arial" w:hAnsi="Arial" w:cs="Arial"/>
        </w:rPr>
        <w:t>de</w:t>
      </w:r>
      <w:r w:rsidR="008E2108" w:rsidRPr="00CC5B5B">
        <w:rPr>
          <w:rFonts w:ascii="Arial" w:hAnsi="Arial" w:cs="Arial"/>
        </w:rPr>
        <w:t xml:space="preserve"> Santander; </w:t>
      </w:r>
      <w:r w:rsidR="001B6D14" w:rsidRPr="00CC5B5B">
        <w:rPr>
          <w:rFonts w:ascii="Arial" w:hAnsi="Arial" w:cs="Arial"/>
        </w:rPr>
        <w:t xml:space="preserve">han acordado </w:t>
      </w:r>
      <w:r w:rsidR="000F7C19" w:rsidRPr="00CC5B5B">
        <w:rPr>
          <w:rFonts w:ascii="Arial" w:hAnsi="Arial" w:cs="Arial"/>
        </w:rPr>
        <w:t xml:space="preserve">reforzar el espacio común, </w:t>
      </w:r>
      <w:r w:rsidR="00597BB3" w:rsidRPr="00CC5B5B">
        <w:rPr>
          <w:rFonts w:ascii="Arial" w:hAnsi="Arial" w:cs="Arial"/>
        </w:rPr>
        <w:t>unir sus fuerzas y fijar</w:t>
      </w:r>
      <w:r w:rsidR="000F7C19" w:rsidRPr="00CC5B5B">
        <w:rPr>
          <w:rFonts w:ascii="Arial" w:hAnsi="Arial" w:cs="Arial"/>
        </w:rPr>
        <w:t xml:space="preserve"> objetivos</w:t>
      </w:r>
      <w:r w:rsidR="008E2108" w:rsidRPr="00CC5B5B">
        <w:rPr>
          <w:rFonts w:ascii="Arial" w:hAnsi="Arial" w:cs="Arial"/>
        </w:rPr>
        <w:t xml:space="preserve"> con el fin de llevar sus ventajas a ferias,</w:t>
      </w:r>
      <w:r w:rsidR="000F7C19" w:rsidRPr="00CC5B5B">
        <w:rPr>
          <w:rFonts w:ascii="Arial" w:hAnsi="Arial" w:cs="Arial"/>
        </w:rPr>
        <w:t xml:space="preserve"> congresos, salo</w:t>
      </w:r>
      <w:r w:rsidR="008E2108" w:rsidRPr="00CC5B5B">
        <w:rPr>
          <w:rFonts w:ascii="Arial" w:hAnsi="Arial" w:cs="Arial"/>
        </w:rPr>
        <w:t>n</w:t>
      </w:r>
      <w:r w:rsidR="000F7C19" w:rsidRPr="00CC5B5B">
        <w:rPr>
          <w:rFonts w:ascii="Arial" w:hAnsi="Arial" w:cs="Arial"/>
        </w:rPr>
        <w:t>es</w:t>
      </w:r>
      <w:r w:rsidR="008E2108" w:rsidRPr="00CC5B5B">
        <w:rPr>
          <w:rFonts w:ascii="Arial" w:hAnsi="Arial" w:cs="Arial"/>
        </w:rPr>
        <w:t xml:space="preserve"> de logística y cualquier otro foro nacional o internacional en el que se exponga el papel que desempeñan</w:t>
      </w:r>
      <w:r w:rsidR="00434708">
        <w:rPr>
          <w:rFonts w:ascii="Arial" w:hAnsi="Arial" w:cs="Arial"/>
        </w:rPr>
        <w:t>.</w:t>
      </w:r>
    </w:p>
    <w:p w:rsidR="00434708" w:rsidRDefault="00434708" w:rsidP="00434708">
      <w:pPr>
        <w:ind w:firstLine="708"/>
        <w:jc w:val="both"/>
        <w:rPr>
          <w:rFonts w:ascii="Arial" w:hAnsi="Arial" w:cs="Arial"/>
        </w:rPr>
      </w:pPr>
    </w:p>
    <w:p w:rsidR="00434708" w:rsidRPr="00434708" w:rsidRDefault="00434708" w:rsidP="00434708">
      <w:pPr>
        <w:rPr>
          <w:rFonts w:ascii="Arial" w:hAnsi="Arial" w:cs="Arial"/>
          <w:lang w:val="ca-ES"/>
        </w:rPr>
      </w:pPr>
      <w:r w:rsidRPr="00434708">
        <w:rPr>
          <w:rFonts w:ascii="Arial" w:hAnsi="Arial" w:cs="Arial"/>
          <w:lang w:val="ca-ES"/>
        </w:rPr>
        <w:t>Departament de Comunicació CZFB</w:t>
      </w:r>
    </w:p>
    <w:p w:rsidR="00434708" w:rsidRPr="00434708" w:rsidRDefault="00434708" w:rsidP="00434708">
      <w:pPr>
        <w:rPr>
          <w:rFonts w:ascii="Arial" w:hAnsi="Arial" w:cs="Arial"/>
          <w:lang w:val="ca-ES"/>
        </w:rPr>
      </w:pPr>
      <w:hyperlink r:id="rId8" w:history="1">
        <w:r w:rsidRPr="00434708">
          <w:rPr>
            <w:rFonts w:ascii="Arial" w:hAnsi="Arial" w:cs="Arial"/>
            <w:color w:val="0000FF"/>
            <w:u w:val="single"/>
            <w:lang w:val="ca-ES"/>
          </w:rPr>
          <w:t>PressConsorciZF@el-consorci.com</w:t>
        </w:r>
      </w:hyperlink>
    </w:p>
    <w:p w:rsidR="00434708" w:rsidRPr="00434708" w:rsidRDefault="00434708" w:rsidP="00434708">
      <w:pPr>
        <w:rPr>
          <w:rFonts w:ascii="Arial" w:hAnsi="Arial" w:cs="Arial"/>
          <w:lang w:val="ca-ES"/>
        </w:rPr>
      </w:pPr>
      <w:r w:rsidRPr="00434708">
        <w:rPr>
          <w:rFonts w:ascii="Arial" w:hAnsi="Arial" w:cs="Arial"/>
          <w:lang w:val="ca-ES"/>
        </w:rPr>
        <w:t>tel. 932 638 165</w:t>
      </w:r>
    </w:p>
    <w:p w:rsidR="00434708" w:rsidRPr="00434708" w:rsidRDefault="00434708" w:rsidP="00434708">
      <w:pPr>
        <w:rPr>
          <w:rFonts w:ascii="Arial" w:hAnsi="Arial" w:cs="Arial"/>
          <w:lang w:val="ca-ES"/>
        </w:rPr>
      </w:pPr>
      <w:r w:rsidRPr="00434708">
        <w:rPr>
          <w:rFonts w:ascii="Arial" w:hAnsi="Arial" w:cs="Arial"/>
          <w:lang w:val="ca-ES"/>
        </w:rPr>
        <w:t>fax 932 638 176</w:t>
      </w:r>
    </w:p>
    <w:p w:rsidR="00434708" w:rsidRPr="00434708" w:rsidRDefault="00434708" w:rsidP="00434708">
      <w:pPr>
        <w:rPr>
          <w:rFonts w:ascii="Arial" w:hAnsi="Arial" w:cs="Arial"/>
          <w:lang w:val="ca-ES"/>
        </w:rPr>
      </w:pPr>
      <w:hyperlink r:id="rId9" w:history="1">
        <w:r w:rsidRPr="00434708">
          <w:rPr>
            <w:rFonts w:ascii="Arial" w:hAnsi="Arial" w:cs="Arial"/>
            <w:lang w:val="ca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24pt;height:24pt">
              <v:imagedata r:id="rId10" o:title="faceb"/>
            </v:shape>
          </w:pict>
        </w:r>
      </w:hyperlink>
      <w:hyperlink r:id="rId11" w:history="1">
        <w:r w:rsidRPr="00434708">
          <w:rPr>
            <w:rFonts w:ascii="Arial" w:hAnsi="Arial" w:cs="Arial"/>
            <w:lang w:val="ca-ES"/>
          </w:rPr>
          <w:pict>
            <v:shape id="_x0000_i1028" type="#_x0000_t75" style="width:24pt;height:24pt">
              <v:imagedata r:id="rId12" o:title="twitter"/>
            </v:shape>
          </w:pict>
        </w:r>
      </w:hyperlink>
    </w:p>
    <w:p w:rsidR="00434708" w:rsidRPr="00434708" w:rsidRDefault="00434708" w:rsidP="00434708">
      <w:pPr>
        <w:rPr>
          <w:rFonts w:ascii="Arial" w:hAnsi="Arial" w:cs="Arial"/>
          <w:lang w:val="ca-ES"/>
        </w:rPr>
      </w:pPr>
    </w:p>
    <w:p w:rsidR="008E2108" w:rsidRPr="00CC5B5B" w:rsidRDefault="008E2108" w:rsidP="00434708">
      <w:pPr>
        <w:ind w:firstLine="708"/>
        <w:jc w:val="both"/>
        <w:rPr>
          <w:rFonts w:ascii="Arial" w:hAnsi="Arial" w:cs="Arial"/>
        </w:rPr>
      </w:pPr>
    </w:p>
    <w:sectPr w:rsidR="008E2108" w:rsidRPr="00CC5B5B" w:rsidSect="0025023C">
      <w:headerReference w:type="default" r:id="rId13"/>
      <w:pgSz w:w="11906" w:h="16838" w:code="9"/>
      <w:pgMar w:top="141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4C" w:rsidRDefault="0012334C" w:rsidP="0025023C">
      <w:r>
        <w:separator/>
      </w:r>
    </w:p>
  </w:endnote>
  <w:endnote w:type="continuationSeparator" w:id="0">
    <w:p w:rsidR="0012334C" w:rsidRDefault="0012334C" w:rsidP="002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4C" w:rsidRDefault="0012334C" w:rsidP="0025023C">
      <w:r>
        <w:separator/>
      </w:r>
    </w:p>
  </w:footnote>
  <w:footnote w:type="continuationSeparator" w:id="0">
    <w:p w:rsidR="0012334C" w:rsidRDefault="0012334C" w:rsidP="0025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5B" w:rsidRDefault="00CC5B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0.95pt;margin-top:-16.5pt;width:140.25pt;height:57.95pt;z-index:-251658240" wrapcoords="-78 0 -78 21411 21600 21411 21600 0 -78 0">
          <v:imagedata r:id="rId1" o:title="LOGOPOSI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0E96"/>
    <w:multiLevelType w:val="hybridMultilevel"/>
    <w:tmpl w:val="A420F7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49C"/>
    <w:multiLevelType w:val="multilevel"/>
    <w:tmpl w:val="682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C2B63"/>
    <w:multiLevelType w:val="multilevel"/>
    <w:tmpl w:val="77B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E1"/>
    <w:rsid w:val="00000C0D"/>
    <w:rsid w:val="000037B8"/>
    <w:rsid w:val="00012B16"/>
    <w:rsid w:val="00017E5B"/>
    <w:rsid w:val="00036456"/>
    <w:rsid w:val="000606C8"/>
    <w:rsid w:val="000876BE"/>
    <w:rsid w:val="00092A2C"/>
    <w:rsid w:val="00095FCD"/>
    <w:rsid w:val="00097B16"/>
    <w:rsid w:val="000E62F2"/>
    <w:rsid w:val="000F1D4D"/>
    <w:rsid w:val="000F447E"/>
    <w:rsid w:val="000F7C19"/>
    <w:rsid w:val="0011256A"/>
    <w:rsid w:val="001200EC"/>
    <w:rsid w:val="0012334C"/>
    <w:rsid w:val="00141EBC"/>
    <w:rsid w:val="001513D9"/>
    <w:rsid w:val="001A2123"/>
    <w:rsid w:val="001B0B46"/>
    <w:rsid w:val="001B6D14"/>
    <w:rsid w:val="001C3149"/>
    <w:rsid w:val="001C327C"/>
    <w:rsid w:val="002000CA"/>
    <w:rsid w:val="0021254E"/>
    <w:rsid w:val="00230B96"/>
    <w:rsid w:val="0025023C"/>
    <w:rsid w:val="00255C58"/>
    <w:rsid w:val="00267BA9"/>
    <w:rsid w:val="00292AE9"/>
    <w:rsid w:val="002A28E7"/>
    <w:rsid w:val="002B110E"/>
    <w:rsid w:val="00303F88"/>
    <w:rsid w:val="00313484"/>
    <w:rsid w:val="00315008"/>
    <w:rsid w:val="0033131E"/>
    <w:rsid w:val="00344BC4"/>
    <w:rsid w:val="00344D4E"/>
    <w:rsid w:val="003464D0"/>
    <w:rsid w:val="003570D6"/>
    <w:rsid w:val="0035737B"/>
    <w:rsid w:val="003654CD"/>
    <w:rsid w:val="00371C95"/>
    <w:rsid w:val="00386FA8"/>
    <w:rsid w:val="003A39B0"/>
    <w:rsid w:val="003C3AD9"/>
    <w:rsid w:val="003C7E4C"/>
    <w:rsid w:val="003E54EE"/>
    <w:rsid w:val="00407CED"/>
    <w:rsid w:val="00434708"/>
    <w:rsid w:val="00436E39"/>
    <w:rsid w:val="00444E70"/>
    <w:rsid w:val="0046745E"/>
    <w:rsid w:val="004701D9"/>
    <w:rsid w:val="00477239"/>
    <w:rsid w:val="00491F05"/>
    <w:rsid w:val="004A22B4"/>
    <w:rsid w:val="004B0408"/>
    <w:rsid w:val="004B360C"/>
    <w:rsid w:val="004D415F"/>
    <w:rsid w:val="004E0CB1"/>
    <w:rsid w:val="004F6066"/>
    <w:rsid w:val="004F6E98"/>
    <w:rsid w:val="005058C8"/>
    <w:rsid w:val="00522FC9"/>
    <w:rsid w:val="0054235B"/>
    <w:rsid w:val="005567C3"/>
    <w:rsid w:val="00565E76"/>
    <w:rsid w:val="00574865"/>
    <w:rsid w:val="00577DAC"/>
    <w:rsid w:val="005814B9"/>
    <w:rsid w:val="00597BB3"/>
    <w:rsid w:val="005A5677"/>
    <w:rsid w:val="005C3326"/>
    <w:rsid w:val="005C67E9"/>
    <w:rsid w:val="006227B0"/>
    <w:rsid w:val="00655727"/>
    <w:rsid w:val="0068163F"/>
    <w:rsid w:val="006A16FF"/>
    <w:rsid w:val="006B03A4"/>
    <w:rsid w:val="006D08BE"/>
    <w:rsid w:val="006D14C4"/>
    <w:rsid w:val="006D7021"/>
    <w:rsid w:val="00714CCC"/>
    <w:rsid w:val="00722B64"/>
    <w:rsid w:val="0076211B"/>
    <w:rsid w:val="007625BA"/>
    <w:rsid w:val="007651F5"/>
    <w:rsid w:val="00774318"/>
    <w:rsid w:val="00783130"/>
    <w:rsid w:val="0079457D"/>
    <w:rsid w:val="007949E0"/>
    <w:rsid w:val="00797DB1"/>
    <w:rsid w:val="007C7468"/>
    <w:rsid w:val="007E0382"/>
    <w:rsid w:val="00840FD0"/>
    <w:rsid w:val="00871A45"/>
    <w:rsid w:val="00884316"/>
    <w:rsid w:val="008E05D2"/>
    <w:rsid w:val="008E2108"/>
    <w:rsid w:val="0091108A"/>
    <w:rsid w:val="00911F1F"/>
    <w:rsid w:val="0091391B"/>
    <w:rsid w:val="00922260"/>
    <w:rsid w:val="009A4B1A"/>
    <w:rsid w:val="009C58BE"/>
    <w:rsid w:val="009F08CE"/>
    <w:rsid w:val="009F6097"/>
    <w:rsid w:val="00A22174"/>
    <w:rsid w:val="00A35991"/>
    <w:rsid w:val="00A4296D"/>
    <w:rsid w:val="00A432D2"/>
    <w:rsid w:val="00A51A42"/>
    <w:rsid w:val="00AD6E49"/>
    <w:rsid w:val="00AE318F"/>
    <w:rsid w:val="00B0455B"/>
    <w:rsid w:val="00B21968"/>
    <w:rsid w:val="00B3404A"/>
    <w:rsid w:val="00B5469D"/>
    <w:rsid w:val="00B56D86"/>
    <w:rsid w:val="00B845FC"/>
    <w:rsid w:val="00BB44CC"/>
    <w:rsid w:val="00BC1417"/>
    <w:rsid w:val="00BC3717"/>
    <w:rsid w:val="00BD3902"/>
    <w:rsid w:val="00BE17E3"/>
    <w:rsid w:val="00BE5634"/>
    <w:rsid w:val="00BE6B57"/>
    <w:rsid w:val="00BF5D46"/>
    <w:rsid w:val="00C01DC6"/>
    <w:rsid w:val="00C25D5E"/>
    <w:rsid w:val="00C31928"/>
    <w:rsid w:val="00C3326E"/>
    <w:rsid w:val="00C357E1"/>
    <w:rsid w:val="00C46816"/>
    <w:rsid w:val="00C500C9"/>
    <w:rsid w:val="00C531C8"/>
    <w:rsid w:val="00C72E27"/>
    <w:rsid w:val="00CA32A0"/>
    <w:rsid w:val="00CB072D"/>
    <w:rsid w:val="00CB3EBB"/>
    <w:rsid w:val="00CC5B5B"/>
    <w:rsid w:val="00CD0F85"/>
    <w:rsid w:val="00CE38E7"/>
    <w:rsid w:val="00CE7993"/>
    <w:rsid w:val="00D007BB"/>
    <w:rsid w:val="00D03529"/>
    <w:rsid w:val="00D07B4E"/>
    <w:rsid w:val="00D131F4"/>
    <w:rsid w:val="00D305AD"/>
    <w:rsid w:val="00D3261D"/>
    <w:rsid w:val="00D44065"/>
    <w:rsid w:val="00D45D22"/>
    <w:rsid w:val="00D45F76"/>
    <w:rsid w:val="00D46B5F"/>
    <w:rsid w:val="00D50B01"/>
    <w:rsid w:val="00D665F1"/>
    <w:rsid w:val="00D71966"/>
    <w:rsid w:val="00D765F2"/>
    <w:rsid w:val="00D84D81"/>
    <w:rsid w:val="00DA7359"/>
    <w:rsid w:val="00DB03A1"/>
    <w:rsid w:val="00DB54A7"/>
    <w:rsid w:val="00DD4D4D"/>
    <w:rsid w:val="00E11123"/>
    <w:rsid w:val="00E31153"/>
    <w:rsid w:val="00E61DA0"/>
    <w:rsid w:val="00E63F9A"/>
    <w:rsid w:val="00E80BF7"/>
    <w:rsid w:val="00EB2BF0"/>
    <w:rsid w:val="00EC649F"/>
    <w:rsid w:val="00EC6F28"/>
    <w:rsid w:val="00EE27BE"/>
    <w:rsid w:val="00EF71FD"/>
    <w:rsid w:val="00F13C04"/>
    <w:rsid w:val="00F40543"/>
    <w:rsid w:val="00F43748"/>
    <w:rsid w:val="00F60926"/>
    <w:rsid w:val="00F62419"/>
    <w:rsid w:val="00FA6324"/>
    <w:rsid w:val="00FC567D"/>
    <w:rsid w:val="00FD42E3"/>
    <w:rsid w:val="00FE7D9E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D07DFD"/>
  <w15:chartTrackingRefBased/>
  <w15:docId w15:val="{0AA7FD2D-232A-465E-8D56-18602A6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4D0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43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3464D0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9F08CE"/>
    <w:pPr>
      <w:spacing w:after="120" w:line="480" w:lineRule="auto"/>
    </w:pPr>
  </w:style>
  <w:style w:type="paragraph" w:customStyle="1" w:styleId="Default">
    <w:name w:val="Default"/>
    <w:rsid w:val="0035737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406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31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314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502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023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502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023C"/>
    <w:rPr>
      <w:sz w:val="24"/>
      <w:szCs w:val="24"/>
    </w:rPr>
  </w:style>
  <w:style w:type="character" w:styleId="Hipervnculo">
    <w:name w:val="Hyperlink"/>
    <w:uiPriority w:val="99"/>
    <w:unhideWhenUsed/>
    <w:rsid w:val="002502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7B1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97B16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F43748"/>
    <w:rPr>
      <w:b/>
      <w:bCs/>
      <w:sz w:val="36"/>
      <w:szCs w:val="36"/>
    </w:rPr>
  </w:style>
  <w:style w:type="paragraph" w:customStyle="1" w:styleId="subtitle18">
    <w:name w:val="subtitle18"/>
    <w:basedOn w:val="Normal"/>
    <w:rsid w:val="00F43748"/>
    <w:pPr>
      <w:spacing w:before="120" w:after="120"/>
    </w:pPr>
    <w:rPr>
      <w:sz w:val="34"/>
      <w:szCs w:val="34"/>
    </w:rPr>
  </w:style>
  <w:style w:type="character" w:customStyle="1" w:styleId="info8">
    <w:name w:val="info8"/>
    <w:rsid w:val="00F43748"/>
    <w:rPr>
      <w:caps/>
      <w:vanish w:val="0"/>
      <w:webHidden w:val="0"/>
      <w:color w:val="848484"/>
      <w:sz w:val="22"/>
      <w:szCs w:val="22"/>
      <w:specVanish w:val="0"/>
    </w:rPr>
  </w:style>
  <w:style w:type="character" w:customStyle="1" w:styleId="title34">
    <w:name w:val="title34"/>
    <w:rsid w:val="00F43748"/>
    <w:rPr>
      <w:rFonts w:ascii="Verdana" w:hAnsi="Verdana" w:hint="default"/>
      <w:caps/>
      <w:vanish w:val="0"/>
      <w:webHidden w:val="0"/>
      <w:sz w:val="22"/>
      <w:szCs w:val="2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7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0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937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71958">
                                          <w:marLeft w:val="225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4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0114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5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onsorciZF@el-consorc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orciZ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consorci.barcelo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93F8-CE1C-44AD-90ED-BF5214B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CZFC</Company>
  <LinksUpToDate>false</LinksUpToDate>
  <CharactersWithSpaces>2174</CharactersWithSpaces>
  <SharedDoc>false</SharedDoc>
  <HLinks>
    <vt:vector size="6" baseType="variant"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http://www.zonafrancacadiz.com/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mbenitezl</dc:creator>
  <cp:keywords/>
  <cp:lastModifiedBy>Novell, Montse</cp:lastModifiedBy>
  <cp:revision>2</cp:revision>
  <cp:lastPrinted>2017-03-23T09:06:00Z</cp:lastPrinted>
  <dcterms:created xsi:type="dcterms:W3CDTF">2017-03-23T15:39:00Z</dcterms:created>
  <dcterms:modified xsi:type="dcterms:W3CDTF">2017-03-23T15:39:00Z</dcterms:modified>
</cp:coreProperties>
</file>